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4F70" w14:textId="25882984" w:rsidR="006B29AC" w:rsidRDefault="006B29AC" w:rsidP="006B29AC">
      <w:pPr>
        <w:jc w:val="right"/>
      </w:pPr>
      <w:r>
        <w:t>Załącznik nr 4 do Regulaminu rekrutacji</w:t>
      </w:r>
    </w:p>
    <w:tbl>
      <w:tblPr>
        <w:tblW w:w="10318" w:type="dxa"/>
        <w:jc w:val="center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7"/>
        <w:gridCol w:w="5154"/>
        <w:gridCol w:w="7"/>
      </w:tblGrid>
      <w:tr w:rsidR="00026D10" w:rsidRPr="00026D10" w14:paraId="74C481F9" w14:textId="77777777" w:rsidTr="002E4A1F">
        <w:trPr>
          <w:gridAfter w:val="1"/>
          <w:wAfter w:w="7" w:type="dxa"/>
          <w:cantSplit/>
          <w:trHeight w:val="248"/>
          <w:jc w:val="center"/>
        </w:trPr>
        <w:tc>
          <w:tcPr>
            <w:tcW w:w="10311" w:type="dxa"/>
            <w:gridSpan w:val="2"/>
            <w:shd w:val="clear" w:color="auto" w:fill="BFBFBF"/>
            <w:vAlign w:val="center"/>
          </w:tcPr>
          <w:p w14:paraId="5E8D7B6A" w14:textId="77777777" w:rsidR="00026D10" w:rsidRPr="00026D10" w:rsidRDefault="00026D10" w:rsidP="00026D1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pl-PL"/>
                <w14:ligatures w14:val="none"/>
              </w:rPr>
              <w:t>OŚWIADCZENIA DODATKOWE</w:t>
            </w:r>
          </w:p>
        </w:tc>
      </w:tr>
      <w:tr w:rsidR="00026D10" w:rsidRPr="00026D10" w14:paraId="21772618" w14:textId="77777777" w:rsidTr="002E4A1F">
        <w:trPr>
          <w:gridAfter w:val="1"/>
          <w:wAfter w:w="7" w:type="dxa"/>
          <w:cantSplit/>
          <w:trHeight w:val="2864"/>
          <w:jc w:val="center"/>
        </w:trPr>
        <w:tc>
          <w:tcPr>
            <w:tcW w:w="10311" w:type="dxa"/>
            <w:gridSpan w:val="2"/>
            <w:shd w:val="clear" w:color="auto" w:fill="auto"/>
            <w:vAlign w:val="center"/>
          </w:tcPr>
          <w:p w14:paraId="31BB1FF3" w14:textId="77777777" w:rsidR="00026D10" w:rsidRPr="00026D10" w:rsidRDefault="00026D10" w:rsidP="00026D10">
            <w:pPr>
              <w:spacing w:line="276" w:lineRule="auto"/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b/>
                <w:kern w:val="0"/>
                <w:sz w:val="24"/>
                <w:szCs w:val="24"/>
                <w:lang w:eastAsia="pl-PL"/>
                <w14:ligatures w14:val="none"/>
              </w:rPr>
              <w:t>Oświadczam, że:</w:t>
            </w:r>
          </w:p>
          <w:p w14:paraId="72C575BB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26D10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prawdą;</w:t>
            </w:r>
          </w:p>
          <w:p w14:paraId="1C427994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26D10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wyrażam zgodę na prowadzenie wobec mojej osoby dalszego postępowania rekrutacyjnego, mającego na celu określenie moich predyspozycji do udziału w projekcie;</w:t>
            </w:r>
          </w:p>
          <w:p w14:paraId="3D3ED2F2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>jestem świadomy/a, iż złożenie formularza rekrutacyjnego nie jest równoznaczne z zakwalifikowaniem do udziału w projekcie</w:t>
            </w:r>
            <w:r w:rsidRPr="00026D10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;</w:t>
            </w:r>
          </w:p>
          <w:p w14:paraId="2E2F5FE3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26D10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deklaruję udział w zaproponowanych mi formach wsparcia w ramach projektu „Kierunek - rozwój”;</w:t>
            </w:r>
          </w:p>
          <w:p w14:paraId="6A7E565D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>zapoznałem/-am się z Regulaminem rekrutacji i uczestnictwa w projekcie „Kierunek - rozwój”;</w:t>
            </w:r>
          </w:p>
          <w:p w14:paraId="0BC411E5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>jestem świadomy/-a odpowiedzialności za składanie oświadczeń niezgodnych z prawdą;</w:t>
            </w:r>
          </w:p>
          <w:p w14:paraId="7BEF2513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52929885"/>
            <w:r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206E5486" w14:textId="77777777" w:rsidR="00026D10" w:rsidRPr="00026D10" w:rsidRDefault="00026D10" w:rsidP="00026D10">
            <w:pPr>
              <w:widowControl w:val="0"/>
              <w:numPr>
                <w:ilvl w:val="0"/>
                <w:numId w:val="2"/>
              </w:numPr>
              <w:suppressAutoHyphens/>
              <w:spacing w:after="0" w:line="276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 xml:space="preserve">nie jestem osobą lub podmiotem, względem której stosowane są środki sankcyjne, </w:t>
            </w:r>
          </w:p>
          <w:p w14:paraId="43AD4DA7" w14:textId="6B772C65" w:rsidR="00026D10" w:rsidRPr="00026D10" w:rsidRDefault="006B29AC" w:rsidP="00026D10">
            <w:pPr>
              <w:widowControl w:val="0"/>
              <w:numPr>
                <w:ilvl w:val="0"/>
                <w:numId w:val="2"/>
              </w:numPr>
              <w:suppressAutoHyphens/>
              <w:spacing w:after="0" w:line="276" w:lineRule="auto"/>
              <w:contextualSpacing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>nie jestem</w:t>
            </w:r>
            <w:r w:rsidR="00026D10" w:rsidRPr="00026D10"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  <w:t xml:space="preserve"> związany z osobami lub podmiotami, względem których stosowane są środki sankcyjne;</w:t>
            </w:r>
          </w:p>
          <w:bookmarkEnd w:id="0"/>
          <w:p w14:paraId="6A88E99D" w14:textId="77777777" w:rsidR="00026D10" w:rsidRPr="00026D10" w:rsidRDefault="00026D10" w:rsidP="00026D10">
            <w:pPr>
              <w:widowControl w:val="0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026D10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zostałem/am poinformowany/a, że projekt „Kierunek - rozwój” współfinansowany jest ze środków Unii Europejskiej w ramach Programu Fundusze Europejskie dla Małopolski 2021-2027</w:t>
            </w:r>
          </w:p>
        </w:tc>
      </w:tr>
      <w:tr w:rsidR="00026D10" w:rsidRPr="00026D10" w14:paraId="41C5654A" w14:textId="77777777" w:rsidTr="002E4A1F">
        <w:trPr>
          <w:cantSplit/>
          <w:trHeight w:val="737"/>
          <w:jc w:val="center"/>
        </w:trPr>
        <w:tc>
          <w:tcPr>
            <w:tcW w:w="5157" w:type="dxa"/>
            <w:shd w:val="clear" w:color="auto" w:fill="auto"/>
            <w:vAlign w:val="center"/>
          </w:tcPr>
          <w:p w14:paraId="72FD3C6F" w14:textId="77777777" w:rsidR="00026D10" w:rsidRPr="00026D10" w:rsidRDefault="00026D10" w:rsidP="00026D10">
            <w:pPr>
              <w:spacing w:line="276" w:lineRule="auto"/>
              <w:rPr>
                <w:rFonts w:ascii="Tahoma" w:eastAsia="Calibri" w:hAnsi="Tahoma" w:cs="Tahoma"/>
                <w:bCs/>
                <w:i/>
                <w:kern w:val="0"/>
                <w:sz w:val="24"/>
                <w:szCs w:val="24"/>
                <w14:ligatures w14:val="none"/>
              </w:rPr>
            </w:pPr>
          </w:p>
          <w:p w14:paraId="780466BB" w14:textId="50C6316B" w:rsidR="00026D10" w:rsidRPr="00026D10" w:rsidRDefault="006B29AC" w:rsidP="00026D10">
            <w:pPr>
              <w:spacing w:line="276" w:lineRule="auto"/>
              <w:rPr>
                <w:rFonts w:ascii="Tahoma" w:eastAsia="Calibri" w:hAnsi="Tahoma" w:cs="Tahoma"/>
                <w:bCs/>
                <w:i/>
                <w:kern w:val="0"/>
                <w:sz w:val="24"/>
                <w:szCs w:val="24"/>
                <w14:ligatures w14:val="none"/>
              </w:rPr>
            </w:pPr>
            <w:permStart w:id="1573942241" w:edGrp="everyone"/>
            <w:r>
              <w:rPr>
                <w:rFonts w:ascii="Tahoma" w:eastAsia="Calibri" w:hAnsi="Tahoma" w:cs="Tahoma"/>
                <w:bCs/>
                <w:i/>
                <w:kern w:val="0"/>
                <w:sz w:val="24"/>
                <w:szCs w:val="24"/>
                <w14:ligatures w14:val="none"/>
              </w:rPr>
              <w:t xml:space="preserve">  </w:t>
            </w:r>
            <w:permEnd w:id="1573942241"/>
          </w:p>
          <w:p w14:paraId="5BE6103D" w14:textId="77777777" w:rsidR="00026D10" w:rsidRPr="00026D10" w:rsidRDefault="00026D10" w:rsidP="00026D10">
            <w:pPr>
              <w:spacing w:line="276" w:lineRule="auto"/>
              <w:rPr>
                <w:rFonts w:ascii="Tahoma" w:eastAsia="Calibri" w:hAnsi="Tahoma" w:cs="Tahoma"/>
                <w:bCs/>
                <w:i/>
                <w:kern w:val="0"/>
                <w:sz w:val="24"/>
                <w:szCs w:val="24"/>
                <w14:ligatures w14:val="none"/>
              </w:rPr>
            </w:pPr>
          </w:p>
          <w:p w14:paraId="2409DB30" w14:textId="77777777" w:rsidR="00026D10" w:rsidRPr="00026D10" w:rsidRDefault="00026D10" w:rsidP="00026D10">
            <w:pPr>
              <w:spacing w:line="276" w:lineRule="auto"/>
              <w:rPr>
                <w:rFonts w:ascii="Tahoma" w:eastAsia="Calibri" w:hAnsi="Tahoma" w:cs="Tahoma"/>
                <w:bCs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61" w:type="dxa"/>
            <w:gridSpan w:val="2"/>
            <w:shd w:val="clear" w:color="auto" w:fill="auto"/>
            <w:vAlign w:val="center"/>
          </w:tcPr>
          <w:p w14:paraId="292A90EA" w14:textId="77777777" w:rsidR="00026D10" w:rsidRPr="00026D10" w:rsidRDefault="00026D10" w:rsidP="00026D10">
            <w:pPr>
              <w:spacing w:line="276" w:lineRule="auto"/>
              <w:jc w:val="center"/>
              <w:rPr>
                <w:rFonts w:ascii="Tahoma" w:eastAsia="Calibri" w:hAnsi="Tahoma" w:cs="Tahoma"/>
                <w:b/>
                <w:kern w:val="0"/>
                <w:sz w:val="24"/>
                <w:szCs w:val="24"/>
                <w14:ligatures w14:val="none"/>
              </w:rPr>
            </w:pPr>
          </w:p>
          <w:p w14:paraId="610617A1" w14:textId="77777777" w:rsidR="00026D10" w:rsidRPr="00026D10" w:rsidRDefault="00026D10" w:rsidP="00026D10">
            <w:pPr>
              <w:spacing w:line="276" w:lineRule="auto"/>
              <w:ind w:left="720"/>
              <w:rPr>
                <w:rFonts w:ascii="Tahoma" w:eastAsia="Times New Roman" w:hAnsi="Tahoma" w:cs="Tahoma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26D10" w:rsidRPr="009272BF" w14:paraId="13BACFD8" w14:textId="77777777" w:rsidTr="002E4A1F">
        <w:trPr>
          <w:gridAfter w:val="1"/>
          <w:wAfter w:w="7" w:type="dxa"/>
          <w:cantSplit/>
          <w:trHeight w:val="269"/>
          <w:jc w:val="center"/>
        </w:trPr>
        <w:tc>
          <w:tcPr>
            <w:tcW w:w="5157" w:type="dxa"/>
            <w:shd w:val="clear" w:color="auto" w:fill="BFBFBF"/>
            <w:vAlign w:val="bottom"/>
          </w:tcPr>
          <w:p w14:paraId="3151EE9A" w14:textId="77777777" w:rsidR="00026D10" w:rsidRPr="009272BF" w:rsidRDefault="00026D10" w:rsidP="002E4A1F">
            <w:pPr>
              <w:spacing w:line="276" w:lineRule="auto"/>
              <w:jc w:val="center"/>
              <w:rPr>
                <w:rFonts w:ascii="Tahoma" w:eastAsia="Times New Roman" w:hAnsi="Tahoma" w:cs="Tahoma"/>
                <w:bCs/>
                <w:iCs/>
                <w:sz w:val="24"/>
                <w:szCs w:val="24"/>
                <w:lang w:eastAsia="pl-PL"/>
              </w:rPr>
            </w:pPr>
            <w:r w:rsidRPr="009272BF">
              <w:rPr>
                <w:rFonts w:ascii="Tahoma" w:eastAsia="Times New Roman" w:hAnsi="Tahoma" w:cs="Tahoma"/>
                <w:bCs/>
                <w:iCs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5154" w:type="dxa"/>
            <w:shd w:val="clear" w:color="auto" w:fill="BFBFBF"/>
            <w:vAlign w:val="bottom"/>
          </w:tcPr>
          <w:p w14:paraId="2F3B5F11" w14:textId="77777777" w:rsidR="00026D10" w:rsidRPr="009272BF" w:rsidRDefault="00026D10" w:rsidP="002E4A1F">
            <w:pPr>
              <w:spacing w:line="276" w:lineRule="auto"/>
              <w:jc w:val="center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9272BF">
              <w:rPr>
                <w:rFonts w:ascii="Tahoma" w:hAnsi="Tahoma" w:cs="Tahoma"/>
                <w:bCs/>
                <w:iCs/>
                <w:sz w:val="24"/>
                <w:szCs w:val="24"/>
              </w:rPr>
              <w:t>Podpis Uczestnika/Uczestniczki projektu</w:t>
            </w:r>
            <w:r w:rsidRPr="009272BF">
              <w:rPr>
                <w:rStyle w:val="Odwoanieprzypisudolnego"/>
                <w:rFonts w:ascii="Tahoma" w:hAnsi="Tahoma" w:cs="Tahoma"/>
                <w:bCs/>
                <w:iCs/>
                <w:sz w:val="24"/>
                <w:szCs w:val="24"/>
              </w:rPr>
              <w:footnoteReference w:id="1"/>
            </w:r>
          </w:p>
        </w:tc>
      </w:tr>
    </w:tbl>
    <w:p w14:paraId="4FF7AEA6" w14:textId="77777777" w:rsidR="001A6803" w:rsidRDefault="001A6803"/>
    <w:sectPr w:rsidR="001A68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C4DA" w14:textId="77777777" w:rsidR="00636C09" w:rsidRDefault="00636C09" w:rsidP="00026D10">
      <w:pPr>
        <w:spacing w:after="0" w:line="240" w:lineRule="auto"/>
      </w:pPr>
      <w:r>
        <w:separator/>
      </w:r>
    </w:p>
  </w:endnote>
  <w:endnote w:type="continuationSeparator" w:id="0">
    <w:p w14:paraId="09AF6D57" w14:textId="77777777" w:rsidR="00636C09" w:rsidRDefault="00636C09" w:rsidP="0002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424D" w14:textId="77777777" w:rsidR="00800737" w:rsidRDefault="00800737">
    <w:pPr>
      <w:pStyle w:val="Stopka"/>
    </w:pPr>
  </w:p>
  <w:p w14:paraId="341D0FBF" w14:textId="2D6D10FB" w:rsidR="00800737" w:rsidRDefault="00800737">
    <w:pPr>
      <w:pStyle w:val="Stopka"/>
    </w:pPr>
    <w:r w:rsidRPr="00800737">
      <w:rPr>
        <w:noProof/>
      </w:rPr>
      <w:drawing>
        <wp:inline distT="0" distB="0" distL="0" distR="0" wp14:anchorId="0C85D106" wp14:editId="74D222EF">
          <wp:extent cx="5760720" cy="485775"/>
          <wp:effectExtent l="0" t="0" r="0" b="0"/>
          <wp:docPr id="51685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F034" w14:textId="77777777" w:rsidR="00636C09" w:rsidRDefault="00636C09" w:rsidP="00026D10">
      <w:pPr>
        <w:spacing w:after="0" w:line="240" w:lineRule="auto"/>
      </w:pPr>
      <w:r>
        <w:separator/>
      </w:r>
    </w:p>
  </w:footnote>
  <w:footnote w:type="continuationSeparator" w:id="0">
    <w:p w14:paraId="5C199EA3" w14:textId="77777777" w:rsidR="00636C09" w:rsidRDefault="00636C09" w:rsidP="00026D10">
      <w:pPr>
        <w:spacing w:after="0" w:line="240" w:lineRule="auto"/>
      </w:pPr>
      <w:r>
        <w:continuationSeparator/>
      </w:r>
    </w:p>
  </w:footnote>
  <w:footnote w:id="1">
    <w:p w14:paraId="00C43B95" w14:textId="77777777" w:rsidR="00026D10" w:rsidRPr="003239E7" w:rsidRDefault="00026D10" w:rsidP="00026D10">
      <w:pPr>
        <w:pStyle w:val="Tekstprzypisudolnego"/>
        <w:jc w:val="both"/>
        <w:rPr>
          <w:rFonts w:ascii="Tahoma" w:hAnsi="Tahoma" w:cs="Tahoma"/>
          <w:szCs w:val="16"/>
        </w:rPr>
      </w:pPr>
      <w:r w:rsidRPr="003E1C46">
        <w:rPr>
          <w:rStyle w:val="Odwoanieprzypisudolnego"/>
          <w:rFonts w:ascii="Tahoma" w:hAnsi="Tahoma" w:cs="Tahoma"/>
          <w:szCs w:val="16"/>
        </w:rPr>
        <w:footnoteRef/>
      </w:r>
      <w:r w:rsidRPr="003E1C46">
        <w:rPr>
          <w:rFonts w:ascii="Tahoma" w:hAnsi="Tahoma" w:cs="Tahoma"/>
          <w:szCs w:val="16"/>
        </w:rPr>
        <w:t xml:space="preserve"> W przypadku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E716" w14:textId="02BA6C3E" w:rsidR="00026D10" w:rsidRPr="00026D10" w:rsidRDefault="00026D10" w:rsidP="00026D1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026D10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00B9F8A2" wp14:editId="798416D2">
          <wp:extent cx="5760720" cy="584835"/>
          <wp:effectExtent l="0" t="0" r="0" b="5715"/>
          <wp:docPr id="17070239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DF34E" w14:textId="77777777" w:rsidR="00026D10" w:rsidRDefault="00026D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0155708">
    <w:abstractNumId w:val="0"/>
  </w:num>
  <w:num w:numId="2" w16cid:durableId="76330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ZpNoGArbC50pNw/bCXj6mjmEW0iIrMxXs2Q5we8w55ON8zvzz44LUNkk+4BG3wMn2P7scmDK2vmNhI7FyiHGQ==" w:salt="SfZNSJ+dJTEUOm0vP8gR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10"/>
    <w:rsid w:val="00026D10"/>
    <w:rsid w:val="001A6803"/>
    <w:rsid w:val="001F0F83"/>
    <w:rsid w:val="002D2E4E"/>
    <w:rsid w:val="00636C09"/>
    <w:rsid w:val="006B29AC"/>
    <w:rsid w:val="00800737"/>
    <w:rsid w:val="008F1CE7"/>
    <w:rsid w:val="009C157D"/>
    <w:rsid w:val="00EC2D8B"/>
    <w:rsid w:val="00ED44C3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90E6"/>
  <w15:chartTrackingRefBased/>
  <w15:docId w15:val="{AF2C207F-98E1-430F-9A45-F6AF9F5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D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D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D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D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D1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26D10"/>
    <w:pPr>
      <w:suppressAutoHyphens/>
      <w:spacing w:after="0" w:line="240" w:lineRule="auto"/>
    </w:pPr>
    <w:rPr>
      <w:rFonts w:ascii="Arial" w:eastAsia="Calibri" w:hAnsi="Arial" w:cs="Calibri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26D10"/>
    <w:rPr>
      <w:rFonts w:ascii="Arial" w:eastAsia="Calibri" w:hAnsi="Arial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026D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D10"/>
  </w:style>
  <w:style w:type="paragraph" w:styleId="Stopka">
    <w:name w:val="footer"/>
    <w:basedOn w:val="Normalny"/>
    <w:link w:val="StopkaZnak"/>
    <w:uiPriority w:val="99"/>
    <w:unhideWhenUsed/>
    <w:rsid w:val="0002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1280</Characters>
  <Application>Microsoft Office Word</Application>
  <DocSecurity>8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Dąbrowska, Ewelina</dc:creator>
  <cp:keywords/>
  <dc:description/>
  <cp:lastModifiedBy>Dąbrowska, Ewelina</cp:lastModifiedBy>
  <cp:revision>5</cp:revision>
  <dcterms:created xsi:type="dcterms:W3CDTF">2025-07-02T07:50:00Z</dcterms:created>
  <dcterms:modified xsi:type="dcterms:W3CDTF">2025-07-02T08:13:00Z</dcterms:modified>
</cp:coreProperties>
</file>